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47" w:rsidRPr="00C918B0" w:rsidRDefault="00694447" w:rsidP="006944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18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</w:t>
      </w:r>
      <w:r w:rsidRPr="00C918B0">
        <w:rPr>
          <w:rFonts w:ascii="Times New Roman" w:hAnsi="Times New Roman"/>
          <w:b/>
          <w:sz w:val="24"/>
          <w:szCs w:val="24"/>
        </w:rPr>
        <w:t>латные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8B0">
        <w:rPr>
          <w:rFonts w:ascii="Times New Roman" w:hAnsi="Times New Roman"/>
          <w:b/>
          <w:sz w:val="24"/>
          <w:szCs w:val="24"/>
        </w:rPr>
        <w:t xml:space="preserve"> образовательные услуги</w:t>
      </w:r>
      <w:r>
        <w:rPr>
          <w:rFonts w:ascii="Times New Roman" w:hAnsi="Times New Roman"/>
          <w:b/>
          <w:sz w:val="24"/>
          <w:szCs w:val="24"/>
        </w:rPr>
        <w:t xml:space="preserve">  1 - 4 классы</w:t>
      </w:r>
    </w:p>
    <w:p w:rsidR="00694447" w:rsidRPr="00C918B0" w:rsidRDefault="00694447" w:rsidP="0069444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18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907"/>
        <w:gridCol w:w="746"/>
        <w:gridCol w:w="746"/>
        <w:gridCol w:w="643"/>
        <w:gridCol w:w="763"/>
        <w:gridCol w:w="763"/>
        <w:gridCol w:w="746"/>
        <w:gridCol w:w="746"/>
        <w:gridCol w:w="746"/>
        <w:gridCol w:w="746"/>
        <w:gridCol w:w="672"/>
        <w:gridCol w:w="672"/>
        <w:gridCol w:w="823"/>
      </w:tblGrid>
      <w:tr w:rsidR="00694447" w:rsidRPr="00C918B0" w:rsidTr="00644AB8">
        <w:trPr>
          <w:trHeight w:val="20"/>
        </w:trPr>
        <w:tc>
          <w:tcPr>
            <w:tcW w:w="2337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918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694447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694447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</w:tr>
      <w:tr w:rsidR="00694447" w:rsidRPr="00BF6B0B" w:rsidTr="00644AB8">
        <w:trPr>
          <w:trHeight w:val="20"/>
        </w:trPr>
        <w:tc>
          <w:tcPr>
            <w:tcW w:w="2337" w:type="dxa"/>
          </w:tcPr>
          <w:p w:rsidR="00694447" w:rsidRPr="00C918B0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</w:tr>
      <w:tr w:rsidR="00694447" w:rsidRPr="00BF6B0B" w:rsidTr="00644AB8">
        <w:trPr>
          <w:trHeight w:val="20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8B0">
              <w:rPr>
                <w:rFonts w:ascii="Times New Roman" w:hAnsi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6B01EB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40789">
              <w:rPr>
                <w:rFonts w:ascii="Times New Roman" w:hAnsi="Times New Roman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47" w:rsidRPr="00BF6B0B" w:rsidTr="00644AB8">
        <w:trPr>
          <w:trHeight w:val="20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6B01EB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Учись, играя!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47" w:rsidRPr="00BF6B0B" w:rsidTr="00644AB8">
        <w:trPr>
          <w:trHeight w:val="20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694447" w:rsidRPr="00C918B0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6B01EB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Веселый английский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47" w:rsidRPr="00BF6B0B" w:rsidTr="00644AB8">
        <w:trPr>
          <w:trHeight w:val="20"/>
        </w:trPr>
        <w:tc>
          <w:tcPr>
            <w:tcW w:w="2337" w:type="dxa"/>
            <w:vMerge/>
          </w:tcPr>
          <w:p w:rsidR="00694447" w:rsidRPr="00C918B0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Занимательный русский язык</w:t>
            </w:r>
            <w:r w:rsidRPr="00162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0C1A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388"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</w:tr>
      <w:tr w:rsidR="00694447" w:rsidRPr="00BF6B0B" w:rsidTr="00644AB8">
        <w:trPr>
          <w:trHeight w:val="533"/>
        </w:trPr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694447" w:rsidRPr="00827D7A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7A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16238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16238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388">
              <w:rPr>
                <w:rFonts w:ascii="Times New Roman" w:hAnsi="Times New Roman"/>
                <w:b/>
                <w:sz w:val="20"/>
                <w:szCs w:val="20"/>
              </w:rPr>
              <w:t>66/2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94447" w:rsidRPr="00351909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983D9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83D97">
              <w:rPr>
                <w:rFonts w:ascii="Times New Roman" w:hAnsi="Times New Roman"/>
                <w:b/>
                <w:sz w:val="20"/>
                <w:szCs w:val="20"/>
              </w:rPr>
              <w:t>102/3/</w:t>
            </w:r>
          </w:p>
          <w:p w:rsidR="00694447" w:rsidRPr="00F75993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351909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694447" w:rsidRPr="00351909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694447" w:rsidRPr="00162388" w:rsidRDefault="00694447" w:rsidP="00644A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102/3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94447" w:rsidRPr="00351909" w:rsidRDefault="00694447" w:rsidP="00644A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909">
              <w:rPr>
                <w:rFonts w:ascii="Times New Roman" w:hAnsi="Times New Roman"/>
                <w:b/>
                <w:sz w:val="20"/>
                <w:szCs w:val="20"/>
              </w:rPr>
              <w:t>68/2</w:t>
            </w:r>
          </w:p>
        </w:tc>
      </w:tr>
    </w:tbl>
    <w:p w:rsidR="00694447" w:rsidRDefault="00694447" w:rsidP="006944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4447" w:rsidRDefault="00694447" w:rsidP="006944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918B0">
        <w:rPr>
          <w:rFonts w:ascii="Times New Roman" w:hAnsi="Times New Roman"/>
          <w:b/>
          <w:sz w:val="24"/>
          <w:szCs w:val="24"/>
        </w:rPr>
        <w:t>латные образовательные услуги</w:t>
      </w:r>
      <w:r>
        <w:rPr>
          <w:rFonts w:ascii="Times New Roman" w:hAnsi="Times New Roman"/>
          <w:b/>
          <w:sz w:val="24"/>
          <w:szCs w:val="24"/>
        </w:rPr>
        <w:t xml:space="preserve">  5-11 классы</w:t>
      </w:r>
    </w:p>
    <w:p w:rsidR="00694447" w:rsidRDefault="00694447" w:rsidP="00694447">
      <w:pPr>
        <w:spacing w:line="240" w:lineRule="auto"/>
        <w:contextualSpacing/>
        <w:rPr>
          <w:sz w:val="18"/>
          <w:szCs w:val="1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694447" w:rsidRPr="00E036F5" w:rsidTr="00644AB8">
        <w:trPr>
          <w:trHeight w:val="20"/>
        </w:trPr>
        <w:tc>
          <w:tcPr>
            <w:tcW w:w="1702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Образовательные компоненты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7В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9А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9Б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10А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11А</w:t>
            </w: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 w:val="restart"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C74">
              <w:rPr>
                <w:rFonts w:ascii="Times New Roman" w:hAnsi="Times New Roman"/>
                <w:b/>
                <w:sz w:val="20"/>
                <w:szCs w:val="20"/>
              </w:rPr>
              <w:t>Естественно</w:t>
            </w: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C74">
              <w:rPr>
                <w:rFonts w:ascii="Times New Roman" w:hAnsi="Times New Roman"/>
                <w:b/>
                <w:sz w:val="20"/>
                <w:szCs w:val="20"/>
              </w:rPr>
              <w:t xml:space="preserve">научное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Планета математических знаний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Виват, математика!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Занимательная геометрия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Вертикальная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color w:val="000000"/>
                <w:sz w:val="18"/>
                <w:szCs w:val="18"/>
              </w:rPr>
              <w:t>Избранные вопросы математики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Практикум по решению задач повышенной сложности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rPr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rPr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</w:tcPr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5C74">
              <w:rPr>
                <w:rFonts w:ascii="Times New Roman" w:hAnsi="Times New Roman"/>
                <w:b/>
                <w:sz w:val="20"/>
                <w:szCs w:val="20"/>
              </w:rPr>
              <w:t>Культурологическое</w:t>
            </w: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447" w:rsidRPr="00F75C74" w:rsidRDefault="00694447" w:rsidP="00644AB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48400E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8400E">
              <w:rPr>
                <w:rFonts w:ascii="Times New Roman" w:hAnsi="Times New Roman" w:cs="Times New Roman"/>
                <w:sz w:val="18"/>
                <w:szCs w:val="18"/>
              </w:rPr>
              <w:t>«Практикум начинающего редактора»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В мире грамматики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Практическая грамматика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Моя речь – мое достоинство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E0C1A">
              <w:rPr>
                <w:rFonts w:ascii="Times New Roman" w:hAnsi="Times New Roman"/>
                <w:sz w:val="20"/>
                <w:szCs w:val="20"/>
              </w:rPr>
              <w:t>Учим грамматику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0C1A">
              <w:rPr>
                <w:rFonts w:ascii="Times New Roman" w:hAnsi="Times New Roman"/>
                <w:sz w:val="20"/>
                <w:szCs w:val="20"/>
              </w:rPr>
              <w:t xml:space="preserve"> играя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4E0C1A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sz w:val="18"/>
                <w:szCs w:val="18"/>
              </w:rPr>
              <w:t>К тайнам слова: занимательная лексика и фразеология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rPr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351909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color w:val="111111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color w:val="111111"/>
                <w:sz w:val="18"/>
                <w:szCs w:val="18"/>
              </w:rPr>
              <w:t>Тайны текста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Абсолютная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5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Трудности русской пунктуации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5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Сложные вопросы русского языка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5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успешной коммуникации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36F5"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</w:tr>
      <w:tr w:rsidR="00694447" w:rsidRPr="00E036F5" w:rsidTr="00644AB8">
        <w:trPr>
          <w:trHeight w:val="20"/>
        </w:trPr>
        <w:tc>
          <w:tcPr>
            <w:tcW w:w="1702" w:type="dxa"/>
            <w:vMerge/>
          </w:tcPr>
          <w:p w:rsidR="00694447" w:rsidRPr="00E036F5" w:rsidRDefault="00694447" w:rsidP="00644AB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Экономический круговорот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447" w:rsidRPr="00E036F5" w:rsidTr="00644AB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F346F8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351909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447" w:rsidRPr="00E036F5" w:rsidRDefault="00694447" w:rsidP="00644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6F5">
              <w:rPr>
                <w:rFonts w:ascii="Times New Roman" w:hAnsi="Times New Roman"/>
                <w:b/>
                <w:sz w:val="18"/>
                <w:szCs w:val="18"/>
              </w:rPr>
              <w:t>68/2</w:t>
            </w:r>
          </w:p>
        </w:tc>
      </w:tr>
    </w:tbl>
    <w:p w:rsidR="00DC6BF7" w:rsidRDefault="00DC6BF7"/>
    <w:sectPr w:rsidR="00DC6BF7" w:rsidSect="00694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447"/>
    <w:rsid w:val="003B773B"/>
    <w:rsid w:val="00694447"/>
    <w:rsid w:val="00D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1</cp:revision>
  <dcterms:created xsi:type="dcterms:W3CDTF">2019-09-27T07:36:00Z</dcterms:created>
  <dcterms:modified xsi:type="dcterms:W3CDTF">2019-09-27T07:36:00Z</dcterms:modified>
</cp:coreProperties>
</file>