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447" w:rsidRPr="00C918B0" w:rsidRDefault="00694447" w:rsidP="00694447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918B0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П</w:t>
      </w:r>
      <w:r w:rsidRPr="00C918B0">
        <w:rPr>
          <w:rFonts w:ascii="Times New Roman" w:hAnsi="Times New Roman"/>
          <w:b/>
          <w:sz w:val="24"/>
          <w:szCs w:val="24"/>
        </w:rPr>
        <w:t>латные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918B0">
        <w:rPr>
          <w:rFonts w:ascii="Times New Roman" w:hAnsi="Times New Roman"/>
          <w:b/>
          <w:sz w:val="24"/>
          <w:szCs w:val="24"/>
        </w:rPr>
        <w:t xml:space="preserve"> образовательные услуги</w:t>
      </w:r>
      <w:r>
        <w:rPr>
          <w:rFonts w:ascii="Times New Roman" w:hAnsi="Times New Roman"/>
          <w:b/>
          <w:sz w:val="24"/>
          <w:szCs w:val="24"/>
        </w:rPr>
        <w:t xml:space="preserve">  1 - 4 классы</w:t>
      </w:r>
    </w:p>
    <w:p w:rsidR="00694447" w:rsidRPr="00C918B0" w:rsidRDefault="00694447" w:rsidP="0069444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918B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37"/>
        <w:gridCol w:w="2907"/>
        <w:gridCol w:w="746"/>
        <w:gridCol w:w="746"/>
        <w:gridCol w:w="643"/>
        <w:gridCol w:w="763"/>
        <w:gridCol w:w="763"/>
        <w:gridCol w:w="746"/>
        <w:gridCol w:w="746"/>
        <w:gridCol w:w="746"/>
        <w:gridCol w:w="746"/>
        <w:gridCol w:w="672"/>
        <w:gridCol w:w="672"/>
        <w:gridCol w:w="823"/>
      </w:tblGrid>
      <w:tr w:rsidR="00694447" w:rsidRPr="00C918B0" w:rsidTr="00644AB8">
        <w:trPr>
          <w:trHeight w:val="20"/>
        </w:trPr>
        <w:tc>
          <w:tcPr>
            <w:tcW w:w="2337" w:type="dxa"/>
            <w:tcBorders>
              <w:bottom w:val="single" w:sz="4" w:space="0" w:color="000000"/>
            </w:tcBorders>
          </w:tcPr>
          <w:p w:rsidR="00694447" w:rsidRPr="00C918B0" w:rsidRDefault="00694447" w:rsidP="0064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8B0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2907" w:type="dxa"/>
            <w:tcBorders>
              <w:bottom w:val="single" w:sz="4" w:space="0" w:color="000000"/>
            </w:tcBorders>
          </w:tcPr>
          <w:p w:rsidR="00694447" w:rsidRPr="00C918B0" w:rsidRDefault="00694447" w:rsidP="0064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8B0">
              <w:rPr>
                <w:rFonts w:ascii="Times New Roman" w:hAnsi="Times New Roman"/>
                <w:b/>
                <w:sz w:val="24"/>
                <w:szCs w:val="24"/>
              </w:rPr>
              <w:t>Образовательные компоненты</w:t>
            </w:r>
          </w:p>
        </w:tc>
        <w:tc>
          <w:tcPr>
            <w:tcW w:w="746" w:type="dxa"/>
            <w:tcBorders>
              <w:bottom w:val="single" w:sz="4" w:space="0" w:color="000000"/>
            </w:tcBorders>
          </w:tcPr>
          <w:p w:rsidR="00694447" w:rsidRPr="00C918B0" w:rsidRDefault="00694447" w:rsidP="0064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8B0">
              <w:rPr>
                <w:rFonts w:ascii="Times New Roman" w:hAnsi="Times New Roman"/>
                <w:b/>
                <w:sz w:val="24"/>
                <w:szCs w:val="24"/>
              </w:rPr>
              <w:t>1А</w:t>
            </w:r>
          </w:p>
        </w:tc>
        <w:tc>
          <w:tcPr>
            <w:tcW w:w="746" w:type="dxa"/>
            <w:tcBorders>
              <w:bottom w:val="single" w:sz="4" w:space="0" w:color="000000"/>
            </w:tcBorders>
          </w:tcPr>
          <w:p w:rsidR="00694447" w:rsidRPr="00C918B0" w:rsidRDefault="00694447" w:rsidP="0064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8B0">
              <w:rPr>
                <w:rFonts w:ascii="Times New Roman" w:hAnsi="Times New Roman"/>
                <w:b/>
                <w:sz w:val="24"/>
                <w:szCs w:val="24"/>
              </w:rPr>
              <w:t>1Б</w:t>
            </w:r>
          </w:p>
        </w:tc>
        <w:tc>
          <w:tcPr>
            <w:tcW w:w="643" w:type="dxa"/>
            <w:tcBorders>
              <w:bottom w:val="single" w:sz="4" w:space="0" w:color="000000"/>
            </w:tcBorders>
          </w:tcPr>
          <w:p w:rsidR="00694447" w:rsidRPr="00C918B0" w:rsidRDefault="00694447" w:rsidP="0064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1В</w:t>
            </w:r>
          </w:p>
        </w:tc>
        <w:tc>
          <w:tcPr>
            <w:tcW w:w="763" w:type="dxa"/>
            <w:tcBorders>
              <w:bottom w:val="single" w:sz="4" w:space="0" w:color="000000"/>
            </w:tcBorders>
          </w:tcPr>
          <w:p w:rsidR="00694447" w:rsidRPr="00C918B0" w:rsidRDefault="00694447" w:rsidP="0064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918B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63" w:type="dxa"/>
            <w:tcBorders>
              <w:bottom w:val="single" w:sz="4" w:space="0" w:color="000000"/>
            </w:tcBorders>
          </w:tcPr>
          <w:p w:rsidR="00694447" w:rsidRPr="00C918B0" w:rsidRDefault="00694447" w:rsidP="0064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2Б</w:t>
            </w:r>
          </w:p>
        </w:tc>
        <w:tc>
          <w:tcPr>
            <w:tcW w:w="746" w:type="dxa"/>
            <w:tcBorders>
              <w:bottom w:val="single" w:sz="4" w:space="0" w:color="000000"/>
            </w:tcBorders>
          </w:tcPr>
          <w:p w:rsidR="00694447" w:rsidRPr="00C918B0" w:rsidRDefault="00694447" w:rsidP="0064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2В</w:t>
            </w:r>
          </w:p>
        </w:tc>
        <w:tc>
          <w:tcPr>
            <w:tcW w:w="746" w:type="dxa"/>
            <w:tcBorders>
              <w:bottom w:val="single" w:sz="4" w:space="0" w:color="000000"/>
            </w:tcBorders>
          </w:tcPr>
          <w:p w:rsidR="00694447" w:rsidRPr="00C918B0" w:rsidRDefault="00694447" w:rsidP="0064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918B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46" w:type="dxa"/>
            <w:tcBorders>
              <w:bottom w:val="single" w:sz="4" w:space="0" w:color="000000"/>
            </w:tcBorders>
          </w:tcPr>
          <w:p w:rsidR="00694447" w:rsidRPr="00C918B0" w:rsidRDefault="00694447" w:rsidP="0064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3Б</w:t>
            </w:r>
          </w:p>
        </w:tc>
        <w:tc>
          <w:tcPr>
            <w:tcW w:w="746" w:type="dxa"/>
            <w:tcBorders>
              <w:bottom w:val="single" w:sz="4" w:space="0" w:color="000000"/>
            </w:tcBorders>
          </w:tcPr>
          <w:p w:rsidR="00694447" w:rsidRPr="00C918B0" w:rsidRDefault="00694447" w:rsidP="0064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3В</w:t>
            </w:r>
          </w:p>
        </w:tc>
        <w:tc>
          <w:tcPr>
            <w:tcW w:w="672" w:type="dxa"/>
            <w:tcBorders>
              <w:bottom w:val="single" w:sz="4" w:space="0" w:color="000000"/>
            </w:tcBorders>
          </w:tcPr>
          <w:p w:rsidR="00694447" w:rsidRPr="00C918B0" w:rsidRDefault="00694447" w:rsidP="0064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918B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72" w:type="dxa"/>
            <w:tcBorders>
              <w:bottom w:val="single" w:sz="4" w:space="0" w:color="000000"/>
            </w:tcBorders>
          </w:tcPr>
          <w:p w:rsidR="00694447" w:rsidRDefault="00694447" w:rsidP="0064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</w:p>
        </w:tc>
        <w:tc>
          <w:tcPr>
            <w:tcW w:w="823" w:type="dxa"/>
            <w:tcBorders>
              <w:bottom w:val="single" w:sz="4" w:space="0" w:color="000000"/>
            </w:tcBorders>
          </w:tcPr>
          <w:p w:rsidR="00694447" w:rsidRDefault="00694447" w:rsidP="0064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4В</w:t>
            </w:r>
          </w:p>
        </w:tc>
      </w:tr>
      <w:tr w:rsidR="00694447" w:rsidRPr="00BF6B0B" w:rsidTr="00644AB8">
        <w:trPr>
          <w:trHeight w:val="20"/>
        </w:trPr>
        <w:tc>
          <w:tcPr>
            <w:tcW w:w="2337" w:type="dxa"/>
          </w:tcPr>
          <w:p w:rsidR="00694447" w:rsidRPr="00C918B0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Естественнонаучное 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162388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62388">
              <w:rPr>
                <w:rFonts w:ascii="Times New Roman" w:hAnsi="Times New Roman"/>
                <w:sz w:val="20"/>
                <w:szCs w:val="20"/>
              </w:rPr>
              <w:t>Умники и умницы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162388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62388">
              <w:rPr>
                <w:rFonts w:ascii="Times New Roman" w:hAnsi="Times New Roman"/>
                <w:sz w:val="20"/>
                <w:szCs w:val="20"/>
              </w:rPr>
              <w:t>33/1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162388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62388">
              <w:rPr>
                <w:rFonts w:ascii="Times New Roman" w:hAnsi="Times New Roman"/>
                <w:sz w:val="20"/>
                <w:szCs w:val="20"/>
              </w:rPr>
              <w:t>33/1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162388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62388">
              <w:rPr>
                <w:rFonts w:ascii="Times New Roman" w:hAnsi="Times New Roman"/>
                <w:sz w:val="20"/>
                <w:szCs w:val="20"/>
              </w:rPr>
              <w:t>33/1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162388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62388">
              <w:rPr>
                <w:rFonts w:ascii="Times New Roman" w:hAnsi="Times New Roman"/>
                <w:sz w:val="20"/>
                <w:szCs w:val="20"/>
              </w:rPr>
              <w:t>34/1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162388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34/1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162388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62388">
              <w:rPr>
                <w:rFonts w:ascii="Times New Roman" w:hAnsi="Times New Roman"/>
                <w:sz w:val="20"/>
                <w:szCs w:val="20"/>
              </w:rPr>
              <w:t>34/1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162388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62388">
              <w:rPr>
                <w:rFonts w:ascii="Times New Roman" w:hAnsi="Times New Roman"/>
                <w:sz w:val="20"/>
                <w:szCs w:val="20"/>
              </w:rPr>
              <w:t>34/1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162388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62388">
              <w:rPr>
                <w:rFonts w:ascii="Times New Roman" w:hAnsi="Times New Roman"/>
                <w:sz w:val="20"/>
                <w:szCs w:val="20"/>
              </w:rPr>
              <w:t>34/1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162388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62388">
              <w:rPr>
                <w:rFonts w:ascii="Times New Roman" w:hAnsi="Times New Roman"/>
                <w:sz w:val="20"/>
                <w:szCs w:val="20"/>
              </w:rPr>
              <w:t>34/1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162388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62388">
              <w:rPr>
                <w:rFonts w:ascii="Times New Roman" w:hAnsi="Times New Roman"/>
                <w:sz w:val="20"/>
                <w:szCs w:val="20"/>
              </w:rPr>
              <w:t>34/1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162388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62388">
              <w:rPr>
                <w:rFonts w:ascii="Times New Roman" w:hAnsi="Times New Roman"/>
                <w:sz w:val="20"/>
                <w:szCs w:val="20"/>
              </w:rPr>
              <w:t>34/1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162388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62388">
              <w:rPr>
                <w:rFonts w:ascii="Times New Roman" w:hAnsi="Times New Roman"/>
                <w:sz w:val="20"/>
                <w:szCs w:val="20"/>
              </w:rPr>
              <w:t>34/1</w:t>
            </w:r>
          </w:p>
        </w:tc>
      </w:tr>
      <w:tr w:rsidR="00694447" w:rsidRPr="00BF6B0B" w:rsidTr="00644AB8">
        <w:trPr>
          <w:trHeight w:val="20"/>
        </w:trPr>
        <w:tc>
          <w:tcPr>
            <w:tcW w:w="2337" w:type="dxa"/>
            <w:vMerge w:val="restart"/>
            <w:tcBorders>
              <w:top w:val="single" w:sz="4" w:space="0" w:color="auto"/>
            </w:tcBorders>
          </w:tcPr>
          <w:p w:rsidR="00694447" w:rsidRPr="00C918B0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18B0">
              <w:rPr>
                <w:rFonts w:ascii="Times New Roman" w:hAnsi="Times New Roman"/>
                <w:sz w:val="24"/>
                <w:szCs w:val="24"/>
              </w:rPr>
              <w:t>Культурологическое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6B01EB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040789">
              <w:rPr>
                <w:rFonts w:ascii="Times New Roman" w:hAnsi="Times New Roman"/>
                <w:sz w:val="20"/>
                <w:szCs w:val="20"/>
              </w:rPr>
              <w:t>Английский с удовольствием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162388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162388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162388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162388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162388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162388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162388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162388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162388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162388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34/1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162388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4447" w:rsidRPr="00BF6B0B" w:rsidTr="00644AB8">
        <w:trPr>
          <w:trHeight w:val="20"/>
        </w:trPr>
        <w:tc>
          <w:tcPr>
            <w:tcW w:w="2337" w:type="dxa"/>
            <w:vMerge/>
            <w:tcBorders>
              <w:top w:val="single" w:sz="4" w:space="0" w:color="auto"/>
            </w:tcBorders>
          </w:tcPr>
          <w:p w:rsidR="00694447" w:rsidRPr="00C918B0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6B01EB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Учись, играя!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162388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162388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162388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162388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62388">
              <w:rPr>
                <w:rFonts w:ascii="Times New Roman" w:hAnsi="Times New Roman"/>
                <w:sz w:val="20"/>
                <w:szCs w:val="20"/>
              </w:rPr>
              <w:t>34/1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162388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34/1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162388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34/1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162388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162388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162388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162388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162388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162388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4447" w:rsidRPr="00BF6B0B" w:rsidTr="00644AB8">
        <w:trPr>
          <w:trHeight w:val="20"/>
        </w:trPr>
        <w:tc>
          <w:tcPr>
            <w:tcW w:w="2337" w:type="dxa"/>
            <w:vMerge/>
            <w:tcBorders>
              <w:top w:val="single" w:sz="4" w:space="0" w:color="auto"/>
            </w:tcBorders>
          </w:tcPr>
          <w:p w:rsidR="00694447" w:rsidRPr="00C918B0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6B01EB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Веселый английский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162388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162388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162388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162388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162388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162388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162388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34/1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162388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34/1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162388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34/1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162388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162388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162388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4447" w:rsidRPr="00BF6B0B" w:rsidTr="00644AB8">
        <w:trPr>
          <w:trHeight w:val="20"/>
        </w:trPr>
        <w:tc>
          <w:tcPr>
            <w:tcW w:w="2337" w:type="dxa"/>
            <w:vMerge/>
          </w:tcPr>
          <w:p w:rsidR="00694447" w:rsidRPr="00C918B0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162388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Занимательный русский язык</w:t>
            </w:r>
            <w:r w:rsidRPr="0016238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162388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62388">
              <w:rPr>
                <w:rFonts w:ascii="Times New Roman" w:hAnsi="Times New Roman"/>
                <w:sz w:val="20"/>
                <w:szCs w:val="20"/>
              </w:rPr>
              <w:t>33/1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162388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62388">
              <w:rPr>
                <w:rFonts w:ascii="Times New Roman" w:hAnsi="Times New Roman"/>
                <w:sz w:val="20"/>
                <w:szCs w:val="20"/>
              </w:rPr>
              <w:t>33/1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162388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62388">
              <w:rPr>
                <w:rFonts w:ascii="Times New Roman" w:hAnsi="Times New Roman"/>
                <w:sz w:val="20"/>
                <w:szCs w:val="20"/>
              </w:rPr>
              <w:t>33/1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162388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62388">
              <w:rPr>
                <w:rFonts w:ascii="Times New Roman" w:hAnsi="Times New Roman"/>
                <w:sz w:val="20"/>
                <w:szCs w:val="20"/>
              </w:rPr>
              <w:t>34/1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162388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34/1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162388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34/1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162388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62388">
              <w:rPr>
                <w:rFonts w:ascii="Times New Roman" w:hAnsi="Times New Roman"/>
                <w:sz w:val="20"/>
                <w:szCs w:val="20"/>
              </w:rPr>
              <w:t>34/1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162388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62388">
              <w:rPr>
                <w:rFonts w:ascii="Times New Roman" w:hAnsi="Times New Roman"/>
                <w:sz w:val="20"/>
                <w:szCs w:val="20"/>
              </w:rPr>
              <w:t>34/1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162388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E0C1A">
              <w:rPr>
                <w:rFonts w:ascii="Times New Roman" w:hAnsi="Times New Roman"/>
                <w:sz w:val="20"/>
                <w:szCs w:val="20"/>
              </w:rPr>
              <w:t>34/1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162388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34/1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162388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62388">
              <w:rPr>
                <w:rFonts w:ascii="Times New Roman" w:hAnsi="Times New Roman"/>
                <w:sz w:val="20"/>
                <w:szCs w:val="20"/>
              </w:rPr>
              <w:t>34/1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162388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62388">
              <w:rPr>
                <w:rFonts w:ascii="Times New Roman" w:hAnsi="Times New Roman"/>
                <w:sz w:val="20"/>
                <w:szCs w:val="20"/>
              </w:rPr>
              <w:t>34/1</w:t>
            </w:r>
          </w:p>
        </w:tc>
      </w:tr>
      <w:tr w:rsidR="00694447" w:rsidRPr="00BF6B0B" w:rsidTr="00644AB8">
        <w:trPr>
          <w:trHeight w:val="533"/>
        </w:trPr>
        <w:tc>
          <w:tcPr>
            <w:tcW w:w="5244" w:type="dxa"/>
            <w:gridSpan w:val="2"/>
            <w:tcBorders>
              <w:top w:val="single" w:sz="4" w:space="0" w:color="auto"/>
            </w:tcBorders>
          </w:tcPr>
          <w:p w:rsidR="00694447" w:rsidRPr="00827D7A" w:rsidRDefault="00694447" w:rsidP="0064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7D7A">
              <w:rPr>
                <w:rFonts w:ascii="Times New Roman" w:hAnsi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746" w:type="dxa"/>
            <w:tcBorders>
              <w:top w:val="single" w:sz="4" w:space="0" w:color="auto"/>
            </w:tcBorders>
          </w:tcPr>
          <w:p w:rsidR="00694447" w:rsidRPr="00162388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</w:t>
            </w:r>
            <w:r w:rsidRPr="00162388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</w:tcBorders>
          </w:tcPr>
          <w:p w:rsidR="00694447" w:rsidRPr="00162388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</w:t>
            </w:r>
            <w:r w:rsidRPr="00162388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</w:tcBorders>
          </w:tcPr>
          <w:p w:rsidR="00694447" w:rsidRPr="00162388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162388">
              <w:rPr>
                <w:rFonts w:ascii="Times New Roman" w:hAnsi="Times New Roman"/>
                <w:b/>
                <w:sz w:val="20"/>
                <w:szCs w:val="20"/>
              </w:rPr>
              <w:t>66/2</w:t>
            </w:r>
          </w:p>
        </w:tc>
        <w:tc>
          <w:tcPr>
            <w:tcW w:w="763" w:type="dxa"/>
            <w:tcBorders>
              <w:top w:val="single" w:sz="4" w:space="0" w:color="auto"/>
            </w:tcBorders>
          </w:tcPr>
          <w:p w:rsidR="00694447" w:rsidRPr="00351909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351909">
              <w:rPr>
                <w:rFonts w:ascii="Times New Roman" w:hAnsi="Times New Roman"/>
                <w:b/>
                <w:sz w:val="20"/>
                <w:szCs w:val="20"/>
              </w:rPr>
              <w:t>102/3</w:t>
            </w:r>
          </w:p>
        </w:tc>
        <w:tc>
          <w:tcPr>
            <w:tcW w:w="763" w:type="dxa"/>
            <w:tcBorders>
              <w:top w:val="single" w:sz="4" w:space="0" w:color="auto"/>
            </w:tcBorders>
          </w:tcPr>
          <w:p w:rsidR="00694447" w:rsidRPr="00162388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351909">
              <w:rPr>
                <w:rFonts w:ascii="Times New Roman" w:hAnsi="Times New Roman"/>
                <w:b/>
                <w:sz w:val="20"/>
                <w:szCs w:val="20"/>
              </w:rPr>
              <w:t>102/3</w:t>
            </w:r>
          </w:p>
        </w:tc>
        <w:tc>
          <w:tcPr>
            <w:tcW w:w="746" w:type="dxa"/>
            <w:tcBorders>
              <w:top w:val="single" w:sz="4" w:space="0" w:color="auto"/>
            </w:tcBorders>
          </w:tcPr>
          <w:p w:rsidR="00694447" w:rsidRPr="00983D97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983D97">
              <w:rPr>
                <w:rFonts w:ascii="Times New Roman" w:hAnsi="Times New Roman"/>
                <w:b/>
                <w:sz w:val="20"/>
                <w:szCs w:val="20"/>
              </w:rPr>
              <w:t>102/3/</w:t>
            </w:r>
          </w:p>
          <w:p w:rsidR="00694447" w:rsidRPr="00F75993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</w:tcBorders>
          </w:tcPr>
          <w:p w:rsidR="00694447" w:rsidRPr="00162388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351909">
              <w:rPr>
                <w:rFonts w:ascii="Times New Roman" w:hAnsi="Times New Roman"/>
                <w:b/>
                <w:sz w:val="20"/>
                <w:szCs w:val="20"/>
              </w:rPr>
              <w:t>102/3</w:t>
            </w:r>
          </w:p>
        </w:tc>
        <w:tc>
          <w:tcPr>
            <w:tcW w:w="746" w:type="dxa"/>
            <w:tcBorders>
              <w:top w:val="single" w:sz="4" w:space="0" w:color="auto"/>
            </w:tcBorders>
          </w:tcPr>
          <w:p w:rsidR="00694447" w:rsidRPr="00351909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351909">
              <w:rPr>
                <w:rFonts w:ascii="Times New Roman" w:hAnsi="Times New Roman"/>
                <w:b/>
                <w:sz w:val="20"/>
                <w:szCs w:val="20"/>
              </w:rPr>
              <w:t>102/3</w:t>
            </w:r>
          </w:p>
        </w:tc>
        <w:tc>
          <w:tcPr>
            <w:tcW w:w="746" w:type="dxa"/>
            <w:tcBorders>
              <w:top w:val="single" w:sz="4" w:space="0" w:color="auto"/>
            </w:tcBorders>
          </w:tcPr>
          <w:p w:rsidR="00694447" w:rsidRPr="00351909" w:rsidRDefault="00694447" w:rsidP="0064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102/3</w:t>
            </w:r>
          </w:p>
        </w:tc>
        <w:tc>
          <w:tcPr>
            <w:tcW w:w="672" w:type="dxa"/>
            <w:tcBorders>
              <w:top w:val="single" w:sz="4" w:space="0" w:color="auto"/>
            </w:tcBorders>
          </w:tcPr>
          <w:p w:rsidR="00694447" w:rsidRPr="00162388" w:rsidRDefault="00694447" w:rsidP="0064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</w:t>
            </w:r>
            <w:r w:rsidRPr="00351909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</w:tcBorders>
          </w:tcPr>
          <w:p w:rsidR="00694447" w:rsidRPr="00162388" w:rsidRDefault="00694447" w:rsidP="00644AB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51909">
              <w:rPr>
                <w:rFonts w:ascii="Times New Roman" w:hAnsi="Times New Roman"/>
                <w:b/>
                <w:sz w:val="20"/>
                <w:szCs w:val="20"/>
              </w:rPr>
              <w:t>102/3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694447" w:rsidRPr="00351909" w:rsidRDefault="00694447" w:rsidP="00644AB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51909">
              <w:rPr>
                <w:rFonts w:ascii="Times New Roman" w:hAnsi="Times New Roman"/>
                <w:b/>
                <w:sz w:val="20"/>
                <w:szCs w:val="20"/>
              </w:rPr>
              <w:t>68/2</w:t>
            </w:r>
          </w:p>
        </w:tc>
      </w:tr>
    </w:tbl>
    <w:p w:rsidR="00694447" w:rsidRDefault="00694447" w:rsidP="00694447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94447" w:rsidRDefault="00694447" w:rsidP="00694447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C918B0">
        <w:rPr>
          <w:rFonts w:ascii="Times New Roman" w:hAnsi="Times New Roman"/>
          <w:b/>
          <w:sz w:val="24"/>
          <w:szCs w:val="24"/>
        </w:rPr>
        <w:t>латные образовательные услуги</w:t>
      </w:r>
      <w:r>
        <w:rPr>
          <w:rFonts w:ascii="Times New Roman" w:hAnsi="Times New Roman"/>
          <w:b/>
          <w:sz w:val="24"/>
          <w:szCs w:val="24"/>
        </w:rPr>
        <w:t xml:space="preserve">  5-11 классы</w:t>
      </w:r>
    </w:p>
    <w:p w:rsidR="00694447" w:rsidRDefault="00694447" w:rsidP="00694447">
      <w:pPr>
        <w:spacing w:line="240" w:lineRule="auto"/>
        <w:contextualSpacing/>
        <w:rPr>
          <w:sz w:val="18"/>
          <w:szCs w:val="18"/>
        </w:rPr>
      </w:pP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297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8"/>
        <w:gridCol w:w="709"/>
        <w:gridCol w:w="709"/>
        <w:gridCol w:w="709"/>
      </w:tblGrid>
      <w:tr w:rsidR="00694447" w:rsidRPr="00E036F5" w:rsidTr="00644AB8">
        <w:trPr>
          <w:trHeight w:val="20"/>
        </w:trPr>
        <w:tc>
          <w:tcPr>
            <w:tcW w:w="1702" w:type="dxa"/>
            <w:tcBorders>
              <w:bottom w:val="single" w:sz="4" w:space="0" w:color="000000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36F5">
              <w:rPr>
                <w:rFonts w:ascii="Times New Roman" w:hAnsi="Times New Roman"/>
                <w:b/>
                <w:sz w:val="18"/>
                <w:szCs w:val="18"/>
              </w:rPr>
              <w:t xml:space="preserve">Направление 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36F5">
              <w:rPr>
                <w:rFonts w:ascii="Times New Roman" w:hAnsi="Times New Roman"/>
                <w:b/>
                <w:sz w:val="18"/>
                <w:szCs w:val="18"/>
              </w:rPr>
              <w:t>Образовательные компоненты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36F5">
              <w:rPr>
                <w:rFonts w:ascii="Times New Roman" w:hAnsi="Times New Roman"/>
                <w:b/>
                <w:sz w:val="18"/>
                <w:szCs w:val="18"/>
              </w:rPr>
              <w:t>5А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36F5">
              <w:rPr>
                <w:rFonts w:ascii="Times New Roman" w:hAnsi="Times New Roman"/>
                <w:b/>
                <w:sz w:val="18"/>
                <w:szCs w:val="18"/>
              </w:rPr>
              <w:t>5Б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36F5">
              <w:rPr>
                <w:rFonts w:ascii="Times New Roman" w:hAnsi="Times New Roman"/>
                <w:b/>
                <w:sz w:val="18"/>
                <w:szCs w:val="18"/>
              </w:rPr>
              <w:t>5В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36F5">
              <w:rPr>
                <w:rFonts w:ascii="Times New Roman" w:hAnsi="Times New Roman"/>
                <w:b/>
                <w:sz w:val="18"/>
                <w:szCs w:val="18"/>
              </w:rPr>
              <w:t>6А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36F5">
              <w:rPr>
                <w:rFonts w:ascii="Times New Roman" w:hAnsi="Times New Roman"/>
                <w:b/>
                <w:sz w:val="18"/>
                <w:szCs w:val="18"/>
              </w:rPr>
              <w:t>6Б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36F5">
              <w:rPr>
                <w:rFonts w:ascii="Times New Roman" w:hAnsi="Times New Roman"/>
                <w:b/>
                <w:sz w:val="18"/>
                <w:szCs w:val="18"/>
              </w:rPr>
              <w:t>6В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36F5">
              <w:rPr>
                <w:rFonts w:ascii="Times New Roman" w:hAnsi="Times New Roman"/>
                <w:b/>
                <w:sz w:val="18"/>
                <w:szCs w:val="18"/>
              </w:rPr>
              <w:t>7А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36F5">
              <w:rPr>
                <w:rFonts w:ascii="Times New Roman" w:hAnsi="Times New Roman"/>
                <w:b/>
                <w:sz w:val="18"/>
                <w:szCs w:val="18"/>
              </w:rPr>
              <w:t>7Б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36F5">
              <w:rPr>
                <w:rFonts w:ascii="Times New Roman" w:hAnsi="Times New Roman"/>
                <w:b/>
                <w:sz w:val="18"/>
                <w:szCs w:val="18"/>
              </w:rPr>
              <w:t>7В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36F5">
              <w:rPr>
                <w:rFonts w:ascii="Times New Roman" w:hAnsi="Times New Roman"/>
                <w:b/>
                <w:sz w:val="18"/>
                <w:szCs w:val="18"/>
              </w:rPr>
              <w:t>8А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36F5">
              <w:rPr>
                <w:rFonts w:ascii="Times New Roman" w:hAnsi="Times New Roman"/>
                <w:b/>
                <w:sz w:val="18"/>
                <w:szCs w:val="18"/>
              </w:rPr>
              <w:t>8Б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36F5">
              <w:rPr>
                <w:rFonts w:ascii="Times New Roman" w:hAnsi="Times New Roman"/>
                <w:b/>
                <w:sz w:val="18"/>
                <w:szCs w:val="18"/>
              </w:rPr>
              <w:t>9А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36F5">
              <w:rPr>
                <w:rFonts w:ascii="Times New Roman" w:hAnsi="Times New Roman"/>
                <w:b/>
                <w:sz w:val="18"/>
                <w:szCs w:val="18"/>
              </w:rPr>
              <w:t>9Б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36F5">
              <w:rPr>
                <w:rFonts w:ascii="Times New Roman" w:hAnsi="Times New Roman"/>
                <w:b/>
                <w:sz w:val="18"/>
                <w:szCs w:val="18"/>
              </w:rPr>
              <w:t>10А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36F5">
              <w:rPr>
                <w:rFonts w:ascii="Times New Roman" w:hAnsi="Times New Roman"/>
                <w:b/>
                <w:sz w:val="18"/>
                <w:szCs w:val="18"/>
              </w:rPr>
              <w:t>11А</w:t>
            </w:r>
          </w:p>
        </w:tc>
      </w:tr>
      <w:tr w:rsidR="00694447" w:rsidRPr="00E036F5" w:rsidTr="00644AB8">
        <w:trPr>
          <w:trHeight w:val="20"/>
        </w:trPr>
        <w:tc>
          <w:tcPr>
            <w:tcW w:w="1702" w:type="dxa"/>
            <w:vMerge w:val="restart"/>
            <w:textDirection w:val="btLr"/>
          </w:tcPr>
          <w:p w:rsidR="00694447" w:rsidRPr="00F75C74" w:rsidRDefault="00694447" w:rsidP="00644AB8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5C74">
              <w:rPr>
                <w:rFonts w:ascii="Times New Roman" w:hAnsi="Times New Roman"/>
                <w:b/>
                <w:sz w:val="20"/>
                <w:szCs w:val="20"/>
              </w:rPr>
              <w:t>Естественно</w:t>
            </w:r>
          </w:p>
          <w:p w:rsidR="00694447" w:rsidRPr="00F75C74" w:rsidRDefault="00694447" w:rsidP="00644AB8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5C74">
              <w:rPr>
                <w:rFonts w:ascii="Times New Roman" w:hAnsi="Times New Roman"/>
                <w:b/>
                <w:sz w:val="20"/>
                <w:szCs w:val="20"/>
              </w:rPr>
              <w:t xml:space="preserve">научное 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694447" w:rsidRPr="00E036F5" w:rsidRDefault="00694447" w:rsidP="00644AB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036F5">
              <w:rPr>
                <w:rFonts w:ascii="Times New Roman" w:hAnsi="Times New Roman"/>
                <w:sz w:val="18"/>
                <w:szCs w:val="18"/>
              </w:rPr>
              <w:t>Планета математических знаний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6F5">
              <w:rPr>
                <w:rFonts w:ascii="Times New Roman" w:hAnsi="Times New Roman"/>
                <w:sz w:val="16"/>
                <w:szCs w:val="16"/>
              </w:rPr>
              <w:t>34/1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6F5">
              <w:rPr>
                <w:rFonts w:ascii="Times New Roman" w:hAnsi="Times New Roman"/>
                <w:sz w:val="16"/>
                <w:szCs w:val="16"/>
              </w:rPr>
              <w:t>34/1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94447" w:rsidRPr="00E036F5" w:rsidTr="00644AB8">
        <w:trPr>
          <w:trHeight w:val="20"/>
        </w:trPr>
        <w:tc>
          <w:tcPr>
            <w:tcW w:w="1702" w:type="dxa"/>
            <w:vMerge/>
            <w:textDirection w:val="btLr"/>
          </w:tcPr>
          <w:p w:rsidR="00694447" w:rsidRPr="00F75C74" w:rsidRDefault="00694447" w:rsidP="00644AB8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694447" w:rsidRPr="00E036F5" w:rsidRDefault="00694447" w:rsidP="00644AB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Виват, математика!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6F5">
              <w:rPr>
                <w:rFonts w:ascii="Times New Roman" w:hAnsi="Times New Roman"/>
                <w:sz w:val="16"/>
                <w:szCs w:val="16"/>
              </w:rPr>
              <w:t>34/1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94447" w:rsidRPr="00E036F5" w:rsidTr="00644AB8">
        <w:trPr>
          <w:trHeight w:val="20"/>
        </w:trPr>
        <w:tc>
          <w:tcPr>
            <w:tcW w:w="1702" w:type="dxa"/>
            <w:vMerge/>
            <w:textDirection w:val="btLr"/>
          </w:tcPr>
          <w:p w:rsidR="00694447" w:rsidRPr="00F75C74" w:rsidRDefault="00694447" w:rsidP="00644AB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036F5">
              <w:rPr>
                <w:rFonts w:ascii="Times New Roman" w:hAnsi="Times New Roman"/>
                <w:sz w:val="18"/>
                <w:szCs w:val="18"/>
              </w:rPr>
              <w:t>Занимательная геометрия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036F5">
              <w:rPr>
                <w:rFonts w:ascii="Times New Roman" w:hAnsi="Times New Roman"/>
                <w:sz w:val="16"/>
                <w:szCs w:val="16"/>
              </w:rPr>
              <w:t>34/1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036F5">
              <w:rPr>
                <w:rFonts w:ascii="Times New Roman" w:hAnsi="Times New Roman"/>
                <w:sz w:val="16"/>
                <w:szCs w:val="16"/>
              </w:rPr>
              <w:t>34/1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036F5">
              <w:rPr>
                <w:rFonts w:ascii="Times New Roman" w:hAnsi="Times New Roman"/>
                <w:sz w:val="16"/>
                <w:szCs w:val="16"/>
              </w:rPr>
              <w:t>34/1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4447" w:rsidRPr="00E036F5" w:rsidTr="00644AB8">
        <w:trPr>
          <w:trHeight w:val="20"/>
        </w:trPr>
        <w:tc>
          <w:tcPr>
            <w:tcW w:w="1702" w:type="dxa"/>
            <w:vMerge/>
            <w:textDirection w:val="btLr"/>
          </w:tcPr>
          <w:p w:rsidR="00694447" w:rsidRPr="00F75C74" w:rsidRDefault="00694447" w:rsidP="00644AB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tabs>
                <w:tab w:val="left" w:pos="417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036F5">
              <w:rPr>
                <w:rFonts w:ascii="Times New Roman" w:hAnsi="Times New Roman"/>
                <w:sz w:val="18"/>
                <w:szCs w:val="18"/>
              </w:rPr>
              <w:t>Вертикальная математика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036F5">
              <w:rPr>
                <w:rFonts w:ascii="Times New Roman" w:hAnsi="Times New Roman"/>
                <w:sz w:val="16"/>
                <w:szCs w:val="16"/>
              </w:rPr>
              <w:t>34/1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036F5">
              <w:rPr>
                <w:rFonts w:ascii="Times New Roman" w:hAnsi="Times New Roman"/>
                <w:sz w:val="16"/>
                <w:szCs w:val="16"/>
              </w:rPr>
              <w:t>34/1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036F5">
              <w:rPr>
                <w:rFonts w:ascii="Times New Roman" w:hAnsi="Times New Roman"/>
                <w:sz w:val="16"/>
                <w:szCs w:val="16"/>
              </w:rPr>
              <w:t>34/1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4447" w:rsidRPr="00E036F5" w:rsidTr="00644AB8">
        <w:trPr>
          <w:trHeight w:val="20"/>
        </w:trPr>
        <w:tc>
          <w:tcPr>
            <w:tcW w:w="1702" w:type="dxa"/>
            <w:vMerge/>
            <w:textDirection w:val="btLr"/>
          </w:tcPr>
          <w:p w:rsidR="00694447" w:rsidRPr="00F75C74" w:rsidRDefault="00694447" w:rsidP="00644AB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036F5">
              <w:rPr>
                <w:rFonts w:ascii="Times New Roman" w:hAnsi="Times New Roman"/>
                <w:color w:val="000000"/>
                <w:sz w:val="18"/>
                <w:szCs w:val="18"/>
              </w:rPr>
              <w:t>Избранные вопросы математики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036F5">
              <w:rPr>
                <w:rFonts w:ascii="Times New Roman" w:hAnsi="Times New Roman"/>
                <w:sz w:val="16"/>
                <w:szCs w:val="16"/>
              </w:rPr>
              <w:t>34/1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036F5">
              <w:rPr>
                <w:rFonts w:ascii="Times New Roman" w:hAnsi="Times New Roman"/>
                <w:sz w:val="16"/>
                <w:szCs w:val="16"/>
              </w:rPr>
              <w:t>34/1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4447" w:rsidRPr="00E036F5" w:rsidTr="00644AB8">
        <w:trPr>
          <w:trHeight w:val="20"/>
        </w:trPr>
        <w:tc>
          <w:tcPr>
            <w:tcW w:w="1702" w:type="dxa"/>
            <w:vMerge/>
            <w:textDirection w:val="btLr"/>
          </w:tcPr>
          <w:p w:rsidR="00694447" w:rsidRPr="00F75C74" w:rsidRDefault="00694447" w:rsidP="00644AB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036F5">
              <w:rPr>
                <w:rFonts w:ascii="Times New Roman" w:hAnsi="Times New Roman"/>
                <w:sz w:val="18"/>
                <w:szCs w:val="18"/>
              </w:rPr>
              <w:t>Практикум по решению задач повышенной сложности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036F5">
              <w:rPr>
                <w:rFonts w:ascii="Times New Roman" w:hAnsi="Times New Roman"/>
                <w:sz w:val="16"/>
                <w:szCs w:val="16"/>
              </w:rPr>
              <w:t>34/1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036F5">
              <w:rPr>
                <w:rFonts w:ascii="Times New Roman" w:hAnsi="Times New Roman"/>
                <w:sz w:val="16"/>
                <w:szCs w:val="16"/>
              </w:rPr>
              <w:t>34/1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rPr>
                <w:sz w:val="16"/>
                <w:szCs w:val="16"/>
              </w:rPr>
            </w:pPr>
            <w:r w:rsidRPr="00E036F5">
              <w:rPr>
                <w:rFonts w:ascii="Times New Roman" w:hAnsi="Times New Roman"/>
                <w:sz w:val="16"/>
                <w:szCs w:val="16"/>
              </w:rPr>
              <w:t>34/1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rPr>
                <w:sz w:val="16"/>
                <w:szCs w:val="16"/>
              </w:rPr>
            </w:pPr>
            <w:r w:rsidRPr="00E036F5">
              <w:rPr>
                <w:rFonts w:ascii="Times New Roman" w:hAnsi="Times New Roman"/>
                <w:sz w:val="16"/>
                <w:szCs w:val="16"/>
              </w:rPr>
              <w:t>34/1</w:t>
            </w:r>
          </w:p>
        </w:tc>
      </w:tr>
      <w:tr w:rsidR="00694447" w:rsidRPr="00E036F5" w:rsidTr="00644AB8">
        <w:trPr>
          <w:trHeight w:val="20"/>
        </w:trPr>
        <w:tc>
          <w:tcPr>
            <w:tcW w:w="1702" w:type="dxa"/>
            <w:vMerge w:val="restart"/>
            <w:tcBorders>
              <w:top w:val="single" w:sz="4" w:space="0" w:color="auto"/>
            </w:tcBorders>
            <w:textDirection w:val="btLr"/>
          </w:tcPr>
          <w:p w:rsidR="00694447" w:rsidRPr="00F75C74" w:rsidRDefault="00694447" w:rsidP="00644AB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94447" w:rsidRPr="00F75C74" w:rsidRDefault="00694447" w:rsidP="00644AB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94447" w:rsidRPr="00F75C74" w:rsidRDefault="00694447" w:rsidP="00644AB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75C74">
              <w:rPr>
                <w:rFonts w:ascii="Times New Roman" w:hAnsi="Times New Roman"/>
                <w:b/>
                <w:sz w:val="20"/>
                <w:szCs w:val="20"/>
              </w:rPr>
              <w:t>Культурологическое</w:t>
            </w:r>
          </w:p>
          <w:p w:rsidR="00694447" w:rsidRPr="00F75C74" w:rsidRDefault="00694447" w:rsidP="00644AB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94447" w:rsidRPr="00F75C74" w:rsidRDefault="00694447" w:rsidP="00644AB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94447" w:rsidRPr="00F75C74" w:rsidRDefault="00694447" w:rsidP="00644AB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94447" w:rsidRPr="00F75C74" w:rsidRDefault="00694447" w:rsidP="00644AB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94447" w:rsidRPr="00F75C74" w:rsidRDefault="00694447" w:rsidP="00644AB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48400E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8400E">
              <w:rPr>
                <w:rFonts w:ascii="Times New Roman" w:hAnsi="Times New Roman" w:cs="Times New Roman"/>
                <w:sz w:val="18"/>
                <w:szCs w:val="18"/>
              </w:rPr>
              <w:t>«Практикум начинающего редактора»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036F5">
              <w:rPr>
                <w:rFonts w:ascii="Times New Roman" w:hAnsi="Times New Roman"/>
                <w:sz w:val="16"/>
                <w:szCs w:val="16"/>
              </w:rPr>
              <w:t>34/1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036F5">
              <w:rPr>
                <w:rFonts w:ascii="Times New Roman" w:hAnsi="Times New Roman"/>
                <w:sz w:val="16"/>
                <w:szCs w:val="16"/>
              </w:rPr>
              <w:t>34/1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036F5">
              <w:rPr>
                <w:rFonts w:ascii="Times New Roman" w:hAnsi="Times New Roman"/>
                <w:sz w:val="16"/>
                <w:szCs w:val="16"/>
              </w:rPr>
              <w:t>34/1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4447" w:rsidRPr="00E036F5" w:rsidTr="00644AB8">
        <w:trPr>
          <w:trHeight w:val="20"/>
        </w:trPr>
        <w:tc>
          <w:tcPr>
            <w:tcW w:w="1702" w:type="dxa"/>
            <w:vMerge/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036F5">
              <w:rPr>
                <w:rFonts w:ascii="Times New Roman" w:hAnsi="Times New Roman"/>
                <w:sz w:val="18"/>
                <w:szCs w:val="18"/>
              </w:rPr>
              <w:t>В мире грамматики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036F5">
              <w:rPr>
                <w:rFonts w:ascii="Times New Roman" w:hAnsi="Times New Roman"/>
                <w:sz w:val="16"/>
                <w:szCs w:val="16"/>
              </w:rPr>
              <w:t>17/0,5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4447" w:rsidRPr="00E036F5" w:rsidTr="00644AB8">
        <w:trPr>
          <w:trHeight w:val="20"/>
        </w:trPr>
        <w:tc>
          <w:tcPr>
            <w:tcW w:w="1702" w:type="dxa"/>
            <w:vMerge/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036F5">
              <w:rPr>
                <w:rFonts w:ascii="Times New Roman" w:hAnsi="Times New Roman"/>
                <w:sz w:val="18"/>
                <w:szCs w:val="18"/>
              </w:rPr>
              <w:t>Практическая грамматика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036F5">
              <w:rPr>
                <w:rFonts w:ascii="Times New Roman" w:hAnsi="Times New Roman"/>
                <w:sz w:val="16"/>
                <w:szCs w:val="16"/>
              </w:rPr>
              <w:t>17/0,5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4447" w:rsidRPr="00E036F5" w:rsidTr="00644AB8">
        <w:trPr>
          <w:trHeight w:val="20"/>
        </w:trPr>
        <w:tc>
          <w:tcPr>
            <w:tcW w:w="1702" w:type="dxa"/>
            <w:vMerge/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Моя речь – мое достоинство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34/1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34/1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4447" w:rsidRPr="00E036F5" w:rsidTr="00644AB8">
        <w:trPr>
          <w:trHeight w:val="20"/>
        </w:trPr>
        <w:tc>
          <w:tcPr>
            <w:tcW w:w="1702" w:type="dxa"/>
            <w:vMerge/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E0C1A">
              <w:rPr>
                <w:rFonts w:ascii="Times New Roman" w:hAnsi="Times New Roman"/>
                <w:sz w:val="20"/>
                <w:szCs w:val="20"/>
              </w:rPr>
              <w:t>Учим грамматику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4E0C1A">
              <w:rPr>
                <w:rFonts w:ascii="Times New Roman" w:hAnsi="Times New Roman"/>
                <w:sz w:val="20"/>
                <w:szCs w:val="20"/>
              </w:rPr>
              <w:t xml:space="preserve"> играя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34/1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4447" w:rsidRPr="00E036F5" w:rsidTr="00644AB8">
        <w:trPr>
          <w:trHeight w:val="20"/>
        </w:trPr>
        <w:tc>
          <w:tcPr>
            <w:tcW w:w="1702" w:type="dxa"/>
            <w:vMerge/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4E0C1A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Занимательная грамматика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34/1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4447" w:rsidRPr="00E036F5" w:rsidTr="00644AB8">
        <w:trPr>
          <w:trHeight w:val="20"/>
        </w:trPr>
        <w:tc>
          <w:tcPr>
            <w:tcW w:w="1702" w:type="dxa"/>
            <w:vMerge/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036F5">
              <w:rPr>
                <w:rFonts w:ascii="Times New Roman" w:hAnsi="Times New Roman"/>
                <w:sz w:val="18"/>
                <w:szCs w:val="18"/>
              </w:rPr>
              <w:t>К тайнам слова: занимательная лексика и фразеология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036F5">
              <w:rPr>
                <w:rFonts w:ascii="Times New Roman" w:hAnsi="Times New Roman"/>
                <w:sz w:val="16"/>
                <w:szCs w:val="16"/>
              </w:rPr>
              <w:t>34/1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036F5">
              <w:rPr>
                <w:rFonts w:ascii="Times New Roman" w:hAnsi="Times New Roman"/>
                <w:sz w:val="16"/>
                <w:szCs w:val="16"/>
              </w:rPr>
              <w:t>34/1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036F5">
              <w:rPr>
                <w:rFonts w:ascii="Times New Roman" w:hAnsi="Times New Roman"/>
                <w:sz w:val="16"/>
                <w:szCs w:val="16"/>
              </w:rPr>
              <w:t>34/1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rPr>
                <w:sz w:val="16"/>
                <w:szCs w:val="16"/>
              </w:rPr>
            </w:pPr>
          </w:p>
        </w:tc>
      </w:tr>
      <w:tr w:rsidR="00694447" w:rsidRPr="00E036F5" w:rsidTr="00644AB8">
        <w:trPr>
          <w:trHeight w:val="20"/>
        </w:trPr>
        <w:tc>
          <w:tcPr>
            <w:tcW w:w="1702" w:type="dxa"/>
            <w:vMerge/>
          </w:tcPr>
          <w:p w:rsidR="00694447" w:rsidRPr="00351909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color w:val="111111"/>
                <w:sz w:val="18"/>
                <w:szCs w:val="18"/>
              </w:rPr>
            </w:pPr>
            <w:r w:rsidRPr="00E036F5">
              <w:rPr>
                <w:rFonts w:ascii="Times New Roman" w:hAnsi="Times New Roman"/>
                <w:color w:val="111111"/>
                <w:sz w:val="18"/>
                <w:szCs w:val="18"/>
              </w:rPr>
              <w:t>Тайны текста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036F5">
              <w:rPr>
                <w:rFonts w:ascii="Times New Roman" w:hAnsi="Times New Roman"/>
                <w:sz w:val="16"/>
                <w:szCs w:val="16"/>
              </w:rPr>
              <w:t>34/1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036F5">
              <w:rPr>
                <w:rFonts w:ascii="Times New Roman" w:hAnsi="Times New Roman"/>
                <w:sz w:val="16"/>
                <w:szCs w:val="16"/>
              </w:rPr>
              <w:t>34/1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694447" w:rsidRPr="00E036F5" w:rsidTr="00644AB8">
        <w:trPr>
          <w:trHeight w:val="20"/>
        </w:trPr>
        <w:tc>
          <w:tcPr>
            <w:tcW w:w="1702" w:type="dxa"/>
            <w:vMerge/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Абсолютная грамотность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34/1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4447" w:rsidRPr="00E036F5" w:rsidTr="00644AB8">
        <w:trPr>
          <w:trHeight w:val="250"/>
        </w:trPr>
        <w:tc>
          <w:tcPr>
            <w:tcW w:w="1702" w:type="dxa"/>
            <w:vMerge/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Трудности русской пунктуации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34/1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4447" w:rsidRPr="00E036F5" w:rsidTr="00644AB8">
        <w:trPr>
          <w:trHeight w:val="250"/>
        </w:trPr>
        <w:tc>
          <w:tcPr>
            <w:tcW w:w="1702" w:type="dxa"/>
            <w:vMerge/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Сложные вопросы русского языка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036F5">
              <w:rPr>
                <w:rFonts w:ascii="Times New Roman" w:hAnsi="Times New Roman"/>
                <w:sz w:val="16"/>
                <w:szCs w:val="16"/>
              </w:rPr>
              <w:t>34/1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4447" w:rsidRPr="00E036F5" w:rsidTr="00644AB8">
        <w:trPr>
          <w:trHeight w:val="250"/>
        </w:trPr>
        <w:tc>
          <w:tcPr>
            <w:tcW w:w="1702" w:type="dxa"/>
            <w:vMerge/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Условия успешной коммуникации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036F5">
              <w:rPr>
                <w:rFonts w:ascii="Times New Roman" w:hAnsi="Times New Roman"/>
                <w:sz w:val="16"/>
                <w:szCs w:val="16"/>
              </w:rPr>
              <w:t>34/1</w:t>
            </w:r>
          </w:p>
        </w:tc>
      </w:tr>
      <w:tr w:rsidR="00694447" w:rsidRPr="00E036F5" w:rsidTr="00644AB8">
        <w:trPr>
          <w:trHeight w:val="20"/>
        </w:trPr>
        <w:tc>
          <w:tcPr>
            <w:tcW w:w="1702" w:type="dxa"/>
            <w:vMerge/>
          </w:tcPr>
          <w:p w:rsidR="00694447" w:rsidRPr="00E036F5" w:rsidRDefault="00694447" w:rsidP="00644AB8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Экономический круговорот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34/1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4447" w:rsidRPr="00E036F5" w:rsidTr="00644AB8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36F5">
              <w:rPr>
                <w:rFonts w:ascii="Times New Roman" w:hAnsi="Times New Roman"/>
                <w:b/>
                <w:sz w:val="18"/>
                <w:szCs w:val="18"/>
              </w:rPr>
              <w:t>Всего часов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E036F5">
              <w:rPr>
                <w:rFonts w:ascii="Times New Roman" w:hAnsi="Times New Roman"/>
                <w:b/>
                <w:sz w:val="18"/>
                <w:szCs w:val="18"/>
              </w:rPr>
              <w:t>102/3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94447" w:rsidRPr="00F346F8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E036F5">
              <w:rPr>
                <w:rFonts w:ascii="Times New Roman" w:hAnsi="Times New Roman"/>
                <w:b/>
                <w:sz w:val="18"/>
                <w:szCs w:val="18"/>
              </w:rPr>
              <w:t>68/2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68/2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68/2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102/3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E036F5">
              <w:rPr>
                <w:rFonts w:ascii="Times New Roman" w:hAnsi="Times New Roman"/>
                <w:b/>
                <w:sz w:val="18"/>
                <w:szCs w:val="18"/>
              </w:rPr>
              <w:t>68/2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94447" w:rsidRPr="00351909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68/2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E036F5">
              <w:rPr>
                <w:rFonts w:ascii="Times New Roman" w:hAnsi="Times New Roman"/>
                <w:b/>
                <w:sz w:val="18"/>
                <w:szCs w:val="18"/>
              </w:rPr>
              <w:t>68/2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E036F5">
              <w:rPr>
                <w:rFonts w:ascii="Times New Roman" w:hAnsi="Times New Roman"/>
                <w:b/>
                <w:sz w:val="18"/>
                <w:szCs w:val="18"/>
              </w:rPr>
              <w:t>68/2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E036F5">
              <w:rPr>
                <w:rFonts w:ascii="Times New Roman" w:hAnsi="Times New Roman"/>
                <w:b/>
                <w:sz w:val="18"/>
                <w:szCs w:val="18"/>
              </w:rPr>
              <w:t>68/2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E036F5">
              <w:rPr>
                <w:rFonts w:ascii="Times New Roman" w:hAnsi="Times New Roman"/>
                <w:b/>
                <w:sz w:val="18"/>
                <w:szCs w:val="18"/>
              </w:rPr>
              <w:t>68/2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102/3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36F5">
              <w:rPr>
                <w:rFonts w:ascii="Times New Roman" w:hAnsi="Times New Roman"/>
                <w:b/>
                <w:sz w:val="18"/>
                <w:szCs w:val="18"/>
              </w:rPr>
              <w:t>68/2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36F5">
              <w:rPr>
                <w:rFonts w:ascii="Times New Roman" w:hAnsi="Times New Roman"/>
                <w:b/>
                <w:sz w:val="18"/>
                <w:szCs w:val="18"/>
              </w:rPr>
              <w:t>68/2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94447" w:rsidRPr="00E036F5" w:rsidRDefault="00694447" w:rsidP="0064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36F5">
              <w:rPr>
                <w:rFonts w:ascii="Times New Roman" w:hAnsi="Times New Roman"/>
                <w:b/>
                <w:sz w:val="18"/>
                <w:szCs w:val="18"/>
              </w:rPr>
              <w:t>68/2</w:t>
            </w:r>
          </w:p>
        </w:tc>
      </w:tr>
    </w:tbl>
    <w:p w:rsidR="00DC6BF7" w:rsidRDefault="00DC6BF7"/>
    <w:sectPr w:rsidR="00DC6BF7" w:rsidSect="0069444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4447"/>
    <w:rsid w:val="003B773B"/>
    <w:rsid w:val="00694447"/>
    <w:rsid w:val="00DC6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Анатольевна</dc:creator>
  <cp:lastModifiedBy>Людмила Анатольевна</cp:lastModifiedBy>
  <cp:revision>1</cp:revision>
  <dcterms:created xsi:type="dcterms:W3CDTF">2019-09-27T07:36:00Z</dcterms:created>
  <dcterms:modified xsi:type="dcterms:W3CDTF">2019-09-27T07:36:00Z</dcterms:modified>
</cp:coreProperties>
</file>